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58" w:rsidRDefault="008E1658" w:rsidP="004D45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6B36" w:rsidRPr="004D45A1" w:rsidRDefault="002250D0" w:rsidP="004D45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DESMATERIALIZAÇÃO</w:t>
      </w:r>
      <w:r w:rsidR="004D45A1" w:rsidRPr="004D45A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D45A1" w:rsidRDefault="004D45A1" w:rsidP="004D45A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45A1">
        <w:rPr>
          <w:rFonts w:ascii="Times New Roman" w:hAnsi="Times New Roman" w:cs="Times New Roman"/>
          <w:b/>
          <w:sz w:val="32"/>
          <w:szCs w:val="32"/>
          <w:u w:val="single"/>
        </w:rPr>
        <w:t>Provimento CNJ 48/2016</w:t>
      </w:r>
    </w:p>
    <w:p w:rsidR="004D45A1" w:rsidRDefault="004D45A1" w:rsidP="004D45A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5A1" w:rsidRDefault="002250D0" w:rsidP="002250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Certifico e dou fé</w:t>
      </w:r>
      <w:r>
        <w:rPr>
          <w:rFonts w:ascii="Times New Roman" w:hAnsi="Times New Roman" w:cs="Times New Roman"/>
          <w:sz w:val="26"/>
          <w:szCs w:val="26"/>
        </w:rPr>
        <w:t xml:space="preserve"> que a presente documentação reproduz integralmente o documento original em papel com ____________ páginas, que foi apresentado nesta data para fins de sua desmaterialização e envio ao registrador indicado pelo requerente para efetivação de ato </w:t>
      </w:r>
      <w:proofErr w:type="spellStart"/>
      <w:r>
        <w:rPr>
          <w:rFonts w:ascii="Times New Roman" w:hAnsi="Times New Roman" w:cs="Times New Roman"/>
          <w:sz w:val="26"/>
          <w:szCs w:val="26"/>
        </w:rPr>
        <w:t>registral</w:t>
      </w:r>
      <w:proofErr w:type="spellEnd"/>
      <w:r>
        <w:rPr>
          <w:rFonts w:ascii="Times New Roman" w:hAnsi="Times New Roman" w:cs="Times New Roman"/>
          <w:sz w:val="26"/>
          <w:szCs w:val="26"/>
        </w:rPr>
        <w:t>, nos termos do artigo 10 – A do Provimento 48/2016 e do item 7.6 do capítulo XIX das Normas de Serviço da Corregedoria Geral de Justiça do estado de São Paulo.</w:t>
      </w:r>
    </w:p>
    <w:p w:rsidR="002250D0" w:rsidRDefault="002250D0" w:rsidP="002250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Certifico ainda que o documento foi protocolado sob o n°. _________ e registrado eletronicamente sob o n°. ___________, nesta __________________________, na presente data, exclusivamente para fins de sua desmaterialização  envio ao registrador competente, a quem caberá efetivar o registro para fins de publicidade e eficácia em relação a terceiros.</w:t>
      </w:r>
    </w:p>
    <w:p w:rsidR="008E1658" w:rsidRDefault="002250D0" w:rsidP="002250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presente </w:t>
      </w:r>
      <w:r w:rsidR="008E1658">
        <w:rPr>
          <w:rFonts w:ascii="Times New Roman" w:hAnsi="Times New Roman" w:cs="Times New Roman"/>
          <w:sz w:val="26"/>
          <w:szCs w:val="26"/>
        </w:rPr>
        <w:t xml:space="preserve">certidão tem o mesmo valor probante que o documento original conforme disposto no artigo 217 do Código Civil no artigo 161 da Lei n° 6.015/73 e no item </w:t>
      </w:r>
      <w:r w:rsidR="000E507E">
        <w:rPr>
          <w:rFonts w:ascii="Times New Roman" w:hAnsi="Times New Roman" w:cs="Times New Roman"/>
          <w:sz w:val="26"/>
          <w:szCs w:val="26"/>
        </w:rPr>
        <w:t>6</w:t>
      </w:r>
      <w:r w:rsidR="008E1658">
        <w:rPr>
          <w:rFonts w:ascii="Times New Roman" w:hAnsi="Times New Roman" w:cs="Times New Roman"/>
          <w:sz w:val="26"/>
          <w:szCs w:val="26"/>
        </w:rPr>
        <w:t>7.6 “h”, do Capítulo XIX das Normas de Serviço da Corregedoria Geral de Justiça de São Paulo.</w:t>
      </w:r>
    </w:p>
    <w:p w:rsidR="008E1658" w:rsidRDefault="008E1658" w:rsidP="002250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0D0" w:rsidRDefault="008E1658" w:rsidP="008E165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Franca, __________ de _______________ de ___________.</w:t>
      </w:r>
    </w:p>
    <w:p w:rsidR="008E1658" w:rsidRDefault="008E1658" w:rsidP="008E165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E1658" w:rsidRDefault="008E1658" w:rsidP="008E165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E1658" w:rsidRDefault="008E1658" w:rsidP="008E165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Fransérgio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Taranteli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Pandolfi</w:t>
      </w:r>
      <w:proofErr w:type="spellEnd"/>
    </w:p>
    <w:p w:rsidR="008E1658" w:rsidRPr="002250D0" w:rsidRDefault="008E1658" w:rsidP="008E165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Escrevente</w:t>
      </w:r>
    </w:p>
    <w:sectPr w:rsidR="008E1658" w:rsidRPr="002250D0" w:rsidSect="008E1658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45A1"/>
    <w:rsid w:val="000E507E"/>
    <w:rsid w:val="002250D0"/>
    <w:rsid w:val="003C6B36"/>
    <w:rsid w:val="004D45A1"/>
    <w:rsid w:val="008E1658"/>
    <w:rsid w:val="00DD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B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2020-03-05T15:40:00Z</cp:lastPrinted>
  <dcterms:created xsi:type="dcterms:W3CDTF">2020-03-05T16:46:00Z</dcterms:created>
  <dcterms:modified xsi:type="dcterms:W3CDTF">2020-06-22T15:21:00Z</dcterms:modified>
</cp:coreProperties>
</file>